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0F3F8" w14:textId="11CF4898" w:rsidR="00A73C80" w:rsidRDefault="009E719D" w:rsidP="00A73C80">
      <w:pPr>
        <w:pStyle w:val="NormalWeb"/>
        <w:jc w:val="both"/>
      </w:pPr>
      <w:bookmarkStart w:id="0" w:name="_GoBack"/>
      <w:bookmarkEnd w:id="0"/>
      <w:r>
        <w:rPr>
          <w:sz w:val="32"/>
          <w:szCs w:val="32"/>
        </w:rPr>
        <w:t xml:space="preserve"> </w:t>
      </w:r>
      <w:r w:rsidR="006D10AF">
        <w:rPr>
          <w:rStyle w:val="Strong"/>
          <w:u w:val="single"/>
        </w:rPr>
        <w:t>Our C</w:t>
      </w:r>
      <w:r w:rsidR="00A73C80">
        <w:rPr>
          <w:rStyle w:val="Strong"/>
          <w:u w:val="single"/>
        </w:rPr>
        <w:t>urriculum Statement of Intent</w:t>
      </w:r>
    </w:p>
    <w:p w14:paraId="21B7EDBB" w14:textId="6ABA4156" w:rsidR="000E784A" w:rsidRDefault="000E784A" w:rsidP="00A73C80">
      <w:pPr>
        <w:pStyle w:val="NormalWeb"/>
        <w:jc w:val="both"/>
        <w:rPr>
          <w:rStyle w:val="Emphasis"/>
        </w:rPr>
      </w:pPr>
      <w:r>
        <w:rPr>
          <w:rStyle w:val="Emphasis"/>
        </w:rPr>
        <w:t xml:space="preserve">Each and every child is special to us. Throughout their learning journey, we aim to develop self-belief, confidence, positive wellbeing and independence in a culture of mutual respect. We want our children to be the best that they can be. Our curriculum aim is to provide children with engaging, enjoyable and empowering learning experiences which will equip them for their future endeavours. </w:t>
      </w:r>
    </w:p>
    <w:p w14:paraId="3C390853" w14:textId="4A65124D" w:rsidR="00A73C80" w:rsidRDefault="00A73C80" w:rsidP="000E784A">
      <w:pPr>
        <w:pStyle w:val="NormalWeb"/>
        <w:jc w:val="both"/>
      </w:pPr>
      <w:r>
        <w:t xml:space="preserve">At </w:t>
      </w:r>
      <w:r w:rsidR="000E784A">
        <w:t>Street Lane</w:t>
      </w:r>
      <w:r>
        <w:t xml:space="preserve"> Primary School</w:t>
      </w:r>
      <w:r w:rsidR="000E784A">
        <w:t>, our curriculum is underpinned by our commitment to nurture every child’s core self and foster each indi</w:t>
      </w:r>
      <w:r w:rsidR="003F6D02">
        <w:t>vidual’s</w:t>
      </w:r>
      <w:r w:rsidR="000E784A">
        <w:t xml:space="preserve"> unique talents. </w:t>
      </w:r>
    </w:p>
    <w:p w14:paraId="73012B52" w14:textId="0DDD3CC1" w:rsidR="00A73C80" w:rsidRDefault="00A73C80" w:rsidP="00A73C80">
      <w:pPr>
        <w:pStyle w:val="NormalWeb"/>
        <w:jc w:val="both"/>
      </w:pPr>
      <w:r>
        <w:t>We celebrate and welcome differences within our</w:t>
      </w:r>
      <w:r w:rsidR="000E784A">
        <w:t xml:space="preserve"> </w:t>
      </w:r>
      <w:r>
        <w:t>school community</w:t>
      </w:r>
      <w:r w:rsidR="000E784A">
        <w:t xml:space="preserve"> and beyond</w:t>
      </w:r>
      <w:r>
        <w:t xml:space="preserve">. The ability to learn is underpinned by the teaching of basic skills, knowledge, concepts and values with a vision to prepare them for life </w:t>
      </w:r>
      <w:r w:rsidR="000E784A">
        <w:t xml:space="preserve">in and </w:t>
      </w:r>
      <w:r>
        <w:t xml:space="preserve">beyond primary school. We constantly provide enrichment opportunities to engage learning. We believe that childhood should be a happy, investigative and enquiring time in our lives, where there are no limits to curiosity and there is a thirst for new experiences and knowledge. We use our </w:t>
      </w:r>
      <w:r w:rsidR="000E784A">
        <w:t xml:space="preserve">Street Lane ethos </w:t>
      </w:r>
      <w:r>
        <w:t>to promote positive attitudes to learning which reflect the values and skills needed to promote responsibility for learning and future success.</w:t>
      </w:r>
    </w:p>
    <w:p w14:paraId="0EE7DA75" w14:textId="521AD623" w:rsidR="00A73C80" w:rsidRDefault="00A73C80" w:rsidP="00A73C80">
      <w:pPr>
        <w:pStyle w:val="NormalWeb"/>
        <w:jc w:val="both"/>
      </w:pPr>
      <w:r>
        <w:t>Community involvement is an integral part of our curriculum, inviting families and visitors to facilitate </w:t>
      </w:r>
      <w:r w:rsidR="000E784A">
        <w:t>and share in learning experiences across the curriculum. We are a ‘small school but a big family’ where everyone is made to feel welcome.</w:t>
      </w:r>
    </w:p>
    <w:p w14:paraId="6FB4831B" w14:textId="50D96D87" w:rsidR="00A73C80" w:rsidRDefault="00A73C80" w:rsidP="00A73C80">
      <w:pPr>
        <w:pStyle w:val="NormalWeb"/>
        <w:jc w:val="both"/>
      </w:pPr>
      <w:r>
        <w:t xml:space="preserve">Children leave </w:t>
      </w:r>
      <w:r w:rsidR="000E784A">
        <w:t>Street Lane</w:t>
      </w:r>
      <w:r>
        <w:t xml:space="preserve"> with a sense of belonging to a </w:t>
      </w:r>
      <w:r w:rsidR="000E784A">
        <w:t>caring</w:t>
      </w:r>
      <w:r>
        <w:t xml:space="preserve"> community where they have the confidence and skills to make decisions, self-evaluate, make connections and become lifelong learners.</w:t>
      </w:r>
    </w:p>
    <w:p w14:paraId="7B16A362" w14:textId="77777777" w:rsidR="00A73C80" w:rsidRDefault="00A73C80" w:rsidP="00A73C80">
      <w:pPr>
        <w:pStyle w:val="NormalWeb"/>
        <w:jc w:val="both"/>
      </w:pPr>
      <w:r>
        <w:rPr>
          <w:rStyle w:val="Strong"/>
          <w:u w:val="single"/>
        </w:rPr>
        <w:t>Below are our intent statements for each subject area:</w:t>
      </w:r>
    </w:p>
    <w:p w14:paraId="2E86DB1E" w14:textId="3AE3279A" w:rsidR="00A73C80" w:rsidRDefault="006D10AF" w:rsidP="00A73C80">
      <w:pPr>
        <w:pStyle w:val="NormalWeb"/>
      </w:pPr>
      <w:r>
        <w:rPr>
          <w:rStyle w:val="Strong"/>
          <w:u w:val="single"/>
        </w:rPr>
        <w:t>Literacy S</w:t>
      </w:r>
      <w:r w:rsidR="00A73C80">
        <w:rPr>
          <w:rStyle w:val="Strong"/>
          <w:u w:val="single"/>
        </w:rPr>
        <w:t xml:space="preserve">tatement of </w:t>
      </w:r>
      <w:r>
        <w:rPr>
          <w:rStyle w:val="Strong"/>
          <w:u w:val="single"/>
        </w:rPr>
        <w:t>I</w:t>
      </w:r>
      <w:r w:rsidR="00A73C80">
        <w:rPr>
          <w:rStyle w:val="Strong"/>
          <w:u w:val="single"/>
        </w:rPr>
        <w:t xml:space="preserve">ntent </w:t>
      </w:r>
    </w:p>
    <w:p w14:paraId="0690D2C3" w14:textId="77777777" w:rsidR="00A73C80" w:rsidRDefault="00A73C80" w:rsidP="00A73C80">
      <w:pPr>
        <w:pStyle w:val="NormalWeb"/>
      </w:pPr>
      <w:r>
        <w:rPr>
          <w:rStyle w:val="Emphasis"/>
        </w:rPr>
        <w:t>To deliver an exciting, innovative Literacy curriculum which enables and empowers children's written and oral communication and creativity.</w:t>
      </w:r>
    </w:p>
    <w:p w14:paraId="7CF2338A" w14:textId="5599080B" w:rsidR="00A73C80" w:rsidRDefault="00A73C80" w:rsidP="00A73C80">
      <w:pPr>
        <w:pStyle w:val="NormalWeb"/>
      </w:pPr>
      <w:r>
        <w:rPr>
          <w:rStyle w:val="Strong"/>
          <w:u w:val="single"/>
        </w:rPr>
        <w:t xml:space="preserve">Maths </w:t>
      </w:r>
      <w:r w:rsidR="006D10AF">
        <w:rPr>
          <w:rStyle w:val="Strong"/>
          <w:u w:val="single"/>
        </w:rPr>
        <w:t>S</w:t>
      </w:r>
      <w:r>
        <w:rPr>
          <w:rStyle w:val="Strong"/>
          <w:u w:val="single"/>
        </w:rPr>
        <w:t xml:space="preserve">tatement of </w:t>
      </w:r>
      <w:r w:rsidR="006D10AF">
        <w:rPr>
          <w:rStyle w:val="Strong"/>
          <w:u w:val="single"/>
        </w:rPr>
        <w:t>I</w:t>
      </w:r>
      <w:r>
        <w:rPr>
          <w:rStyle w:val="Strong"/>
          <w:u w:val="single"/>
        </w:rPr>
        <w:t>ntent</w:t>
      </w:r>
    </w:p>
    <w:p w14:paraId="72B037E1" w14:textId="77777777" w:rsidR="00A73C80" w:rsidRDefault="00A73C80" w:rsidP="00A73C80">
      <w:pPr>
        <w:pStyle w:val="NormalWeb"/>
      </w:pPr>
      <w:r>
        <w:rPr>
          <w:rStyle w:val="Emphasis"/>
        </w:rPr>
        <w:t>For every child to develop a sound understanding of Maths, equipping them with the skills of calculation, reasoning and problem solving that they need in life beyond school.</w:t>
      </w:r>
    </w:p>
    <w:p w14:paraId="19976703" w14:textId="43F1B292" w:rsidR="00A73C80" w:rsidRDefault="000E784A" w:rsidP="00A73C80">
      <w:pPr>
        <w:pStyle w:val="NormalWeb"/>
      </w:pPr>
      <w:r>
        <w:rPr>
          <w:rStyle w:val="Strong"/>
          <w:u w:val="single"/>
        </w:rPr>
        <w:t>Modern Foreign Languages</w:t>
      </w:r>
      <w:r w:rsidR="00A73C80">
        <w:rPr>
          <w:rStyle w:val="Strong"/>
          <w:u w:val="single"/>
        </w:rPr>
        <w:t xml:space="preserve"> Statement of Intent</w:t>
      </w:r>
    </w:p>
    <w:p w14:paraId="6057A86B" w14:textId="05DF29F2" w:rsidR="00A73C80" w:rsidRDefault="00A73C80" w:rsidP="00A73C80">
      <w:pPr>
        <w:pStyle w:val="NormalWeb"/>
      </w:pPr>
      <w:r>
        <w:rPr>
          <w:rStyle w:val="Emphasis"/>
        </w:rPr>
        <w:t xml:space="preserve">To develop the teaching and learning of </w:t>
      </w:r>
      <w:r w:rsidR="000E784A">
        <w:rPr>
          <w:rStyle w:val="Emphasis"/>
        </w:rPr>
        <w:t>a foreign language</w:t>
      </w:r>
      <w:r>
        <w:rPr>
          <w:rStyle w:val="Emphasis"/>
        </w:rPr>
        <w:t xml:space="preserve"> across the school, preparing ch</w:t>
      </w:r>
      <w:r w:rsidR="000E784A">
        <w:rPr>
          <w:rStyle w:val="Emphasis"/>
        </w:rPr>
        <w:t>ildren for future opportunities in a multi-cultural society.</w:t>
      </w:r>
    </w:p>
    <w:p w14:paraId="1DE4F1E8" w14:textId="77777777" w:rsidR="00A73C80" w:rsidRDefault="00A73C80" w:rsidP="00A73C80">
      <w:pPr>
        <w:pStyle w:val="NormalWeb"/>
      </w:pPr>
      <w:r>
        <w:rPr>
          <w:rStyle w:val="Strong"/>
          <w:u w:val="single"/>
        </w:rPr>
        <w:t>Humanities Statement of Intent</w:t>
      </w:r>
    </w:p>
    <w:p w14:paraId="73210D5F" w14:textId="41527BC0" w:rsidR="00A73C80" w:rsidRDefault="00A73C80" w:rsidP="00A73C80">
      <w:pPr>
        <w:pStyle w:val="NormalWeb"/>
        <w:rPr>
          <w:rStyle w:val="Emphasis"/>
        </w:rPr>
      </w:pPr>
      <w:r>
        <w:rPr>
          <w:rStyle w:val="Emphasis"/>
        </w:rPr>
        <w:t>To develop children’s experiences and understanding of Geography and History, inspiring and igniting their curiosity about the wider world.</w:t>
      </w:r>
    </w:p>
    <w:p w14:paraId="17EFA53E" w14:textId="7B21EDB6" w:rsidR="006D10AF" w:rsidRDefault="006D10AF" w:rsidP="006D10AF">
      <w:pPr>
        <w:pStyle w:val="NormalWeb"/>
      </w:pPr>
      <w:r>
        <w:rPr>
          <w:rStyle w:val="Strong"/>
          <w:u w:val="single"/>
        </w:rPr>
        <w:lastRenderedPageBreak/>
        <w:t>RE Statement of Intent</w:t>
      </w:r>
    </w:p>
    <w:p w14:paraId="14623DF5" w14:textId="7E440734" w:rsidR="006D10AF" w:rsidRDefault="006D10AF" w:rsidP="00A73C80">
      <w:pPr>
        <w:pStyle w:val="NormalWeb"/>
      </w:pPr>
      <w:r>
        <w:rPr>
          <w:rStyle w:val="Emphasis"/>
        </w:rPr>
        <w:t>To develop children's understanding of a range of beliefs so that they are able to appreciate and respect the diverse, multi-cultural world that we live in today.</w:t>
      </w:r>
    </w:p>
    <w:p w14:paraId="560AE946" w14:textId="77777777" w:rsidR="00A73C80" w:rsidRDefault="00A73C80" w:rsidP="00A73C80">
      <w:pPr>
        <w:pStyle w:val="NormalWeb"/>
      </w:pPr>
      <w:r>
        <w:rPr>
          <w:rStyle w:val="Strong"/>
          <w:u w:val="single"/>
        </w:rPr>
        <w:t>PE Statement of Intent</w:t>
      </w:r>
    </w:p>
    <w:p w14:paraId="7BA414B1" w14:textId="77777777" w:rsidR="00A73C80" w:rsidRDefault="00A73C80" w:rsidP="00A73C80">
      <w:pPr>
        <w:pStyle w:val="NormalWeb"/>
      </w:pPr>
      <w:r>
        <w:rPr>
          <w:rStyle w:val="Emphasis"/>
        </w:rPr>
        <w:t>To develop children’s experiences and enable them to achieve personal successes, the appropriate skills and confidence to partake in all sports.</w:t>
      </w:r>
    </w:p>
    <w:p w14:paraId="60BACA94" w14:textId="35A3B65E" w:rsidR="00A73C80" w:rsidRDefault="00A73C80" w:rsidP="00A73C80">
      <w:pPr>
        <w:pStyle w:val="NormalWeb"/>
      </w:pPr>
      <w:r>
        <w:rPr>
          <w:rStyle w:val="Strong"/>
          <w:u w:val="single"/>
        </w:rPr>
        <w:t>PSH</w:t>
      </w:r>
      <w:r w:rsidR="000E784A">
        <w:rPr>
          <w:rStyle w:val="Strong"/>
          <w:u w:val="single"/>
        </w:rPr>
        <w:t>C</w:t>
      </w:r>
      <w:r>
        <w:rPr>
          <w:rStyle w:val="Strong"/>
          <w:u w:val="single"/>
        </w:rPr>
        <w:t>E</w:t>
      </w:r>
      <w:r w:rsidR="006D10AF">
        <w:rPr>
          <w:rStyle w:val="Strong"/>
          <w:u w:val="single"/>
        </w:rPr>
        <w:t xml:space="preserve"> Statement of Intent</w:t>
      </w:r>
    </w:p>
    <w:p w14:paraId="78FA6867" w14:textId="7D7BC6B2" w:rsidR="00A73C80" w:rsidRDefault="00A73C80" w:rsidP="00A73C80">
      <w:pPr>
        <w:pStyle w:val="NormalWeb"/>
      </w:pPr>
      <w:r>
        <w:rPr>
          <w:rStyle w:val="Emphasis"/>
        </w:rPr>
        <w:t>To develop children’s understanding of PSH</w:t>
      </w:r>
      <w:r w:rsidR="000E784A">
        <w:rPr>
          <w:rStyle w:val="Emphasis"/>
        </w:rPr>
        <w:t>C</w:t>
      </w:r>
      <w:r>
        <w:rPr>
          <w:rStyle w:val="Emphasis"/>
        </w:rPr>
        <w:t>E and provide them with a foundation of life skills across all contexts (home/school/community) and time spans (primary/secondary/later life).</w:t>
      </w:r>
    </w:p>
    <w:p w14:paraId="3984330D" w14:textId="77E569F4" w:rsidR="00A73C80" w:rsidRDefault="00A73C80" w:rsidP="00A73C80">
      <w:pPr>
        <w:pStyle w:val="NormalWeb"/>
      </w:pPr>
      <w:r>
        <w:rPr>
          <w:rStyle w:val="Strong"/>
          <w:u w:val="single"/>
        </w:rPr>
        <w:t>Science</w:t>
      </w:r>
      <w:r w:rsidR="006D10AF">
        <w:rPr>
          <w:rStyle w:val="Strong"/>
          <w:u w:val="single"/>
        </w:rPr>
        <w:t xml:space="preserve"> Statement of Intent</w:t>
      </w:r>
    </w:p>
    <w:p w14:paraId="1FA74879" w14:textId="77777777" w:rsidR="00A73C80" w:rsidRDefault="00A73C80" w:rsidP="00A73C80">
      <w:pPr>
        <w:pStyle w:val="NormalWeb"/>
      </w:pPr>
      <w:r>
        <w:rPr>
          <w:rStyle w:val="Emphasis"/>
        </w:rPr>
        <w:t>To develop children's scientific knowledge and understanding of the nature, processes and methods of science, for now and the future. </w:t>
      </w:r>
    </w:p>
    <w:p w14:paraId="6F94201F" w14:textId="75964A19" w:rsidR="00A73C80" w:rsidRDefault="006D10AF" w:rsidP="00A73C80">
      <w:pPr>
        <w:pStyle w:val="NormalWeb"/>
      </w:pPr>
      <w:r>
        <w:rPr>
          <w:rStyle w:val="Strong"/>
          <w:u w:val="single"/>
        </w:rPr>
        <w:t>EYFS Statement of I</w:t>
      </w:r>
      <w:r w:rsidR="00A73C80">
        <w:rPr>
          <w:rStyle w:val="Strong"/>
          <w:u w:val="single"/>
        </w:rPr>
        <w:t>ntent</w:t>
      </w:r>
    </w:p>
    <w:p w14:paraId="20A1411F" w14:textId="77777777" w:rsidR="00A73C80" w:rsidRDefault="00A73C80" w:rsidP="00A73C80">
      <w:pPr>
        <w:pStyle w:val="NormalWeb"/>
      </w:pPr>
      <w:r>
        <w:rPr>
          <w:rStyle w:val="Emphasis"/>
        </w:rPr>
        <w:t>Working in partnership with parents to encourage independent, happy learners who thrive in school and reach their full potential.</w:t>
      </w:r>
    </w:p>
    <w:p w14:paraId="654BFF7A" w14:textId="7BFFF76C" w:rsidR="00A73C80" w:rsidRDefault="00A73C80" w:rsidP="00A73C80">
      <w:pPr>
        <w:pStyle w:val="NormalWeb"/>
      </w:pPr>
      <w:r>
        <w:rPr>
          <w:rStyle w:val="Strong"/>
          <w:u w:val="single"/>
        </w:rPr>
        <w:t xml:space="preserve">Computing </w:t>
      </w:r>
      <w:r w:rsidR="006D10AF">
        <w:rPr>
          <w:rStyle w:val="Strong"/>
          <w:u w:val="single"/>
        </w:rPr>
        <w:t>Statement of I</w:t>
      </w:r>
      <w:r>
        <w:rPr>
          <w:rStyle w:val="Strong"/>
          <w:u w:val="single"/>
        </w:rPr>
        <w:t>ntent</w:t>
      </w:r>
    </w:p>
    <w:p w14:paraId="2F94D485" w14:textId="4FC14FD8" w:rsidR="00A73C80" w:rsidRDefault="00A73C80" w:rsidP="00A73C80">
      <w:pPr>
        <w:pStyle w:val="NormalWeb"/>
        <w:rPr>
          <w:rStyle w:val="Emphasis"/>
        </w:rPr>
      </w:pPr>
      <w:r>
        <w:rPr>
          <w:rStyle w:val="Emphasis"/>
        </w:rPr>
        <w:t>To develop children's experience and und</w:t>
      </w:r>
      <w:r w:rsidR="000E784A">
        <w:rPr>
          <w:rStyle w:val="Emphasis"/>
        </w:rPr>
        <w:t>erstanding of e-safety and computing</w:t>
      </w:r>
      <w:r>
        <w:rPr>
          <w:rStyle w:val="Emphasis"/>
        </w:rPr>
        <w:t xml:space="preserve">, preparing them for </w:t>
      </w:r>
      <w:r w:rsidR="000E784A">
        <w:rPr>
          <w:rStyle w:val="Emphasis"/>
        </w:rPr>
        <w:t>now and the future.</w:t>
      </w:r>
    </w:p>
    <w:p w14:paraId="750EB562" w14:textId="3B92CA18" w:rsidR="000E784A" w:rsidRDefault="000E784A" w:rsidP="000E784A">
      <w:pPr>
        <w:pStyle w:val="NormalWeb"/>
      </w:pPr>
      <w:r>
        <w:rPr>
          <w:rStyle w:val="Strong"/>
          <w:u w:val="single"/>
        </w:rPr>
        <w:t xml:space="preserve">Creative Arts </w:t>
      </w:r>
      <w:r w:rsidR="006D10AF">
        <w:rPr>
          <w:rStyle w:val="Strong"/>
          <w:u w:val="single"/>
        </w:rPr>
        <w:t>S</w:t>
      </w:r>
      <w:r>
        <w:rPr>
          <w:rStyle w:val="Strong"/>
          <w:u w:val="single"/>
        </w:rPr>
        <w:t xml:space="preserve">tatement of </w:t>
      </w:r>
      <w:r w:rsidR="006D10AF">
        <w:rPr>
          <w:rStyle w:val="Strong"/>
          <w:u w:val="single"/>
        </w:rPr>
        <w:t>I</w:t>
      </w:r>
      <w:r>
        <w:rPr>
          <w:rStyle w:val="Strong"/>
          <w:u w:val="single"/>
        </w:rPr>
        <w:t>ntent</w:t>
      </w:r>
    </w:p>
    <w:p w14:paraId="505171B4" w14:textId="4A2B29F6" w:rsidR="000E784A" w:rsidRDefault="000E784A" w:rsidP="000E784A">
      <w:pPr>
        <w:pStyle w:val="NormalWeb"/>
        <w:rPr>
          <w:rStyle w:val="Emphasis"/>
        </w:rPr>
      </w:pPr>
      <w:r>
        <w:rPr>
          <w:rStyle w:val="Emphasis"/>
        </w:rPr>
        <w:t>To nurture each individua</w:t>
      </w:r>
      <w:r w:rsidR="003F6D02">
        <w:rPr>
          <w:rStyle w:val="Emphasis"/>
        </w:rPr>
        <w:t>l’s</w:t>
      </w:r>
      <w:r>
        <w:rPr>
          <w:rStyle w:val="Emphasis"/>
        </w:rPr>
        <w:t xml:space="preserve"> creativity across a variety of mediums to encourage and inspire them to express themselves.</w:t>
      </w:r>
    </w:p>
    <w:p w14:paraId="62E3DD86" w14:textId="5E2BA87E" w:rsidR="000E784A" w:rsidRDefault="000E784A" w:rsidP="000E784A">
      <w:pPr>
        <w:pStyle w:val="NormalWeb"/>
      </w:pPr>
      <w:r>
        <w:rPr>
          <w:rStyle w:val="Strong"/>
          <w:u w:val="single"/>
        </w:rPr>
        <w:t xml:space="preserve">Design and Technology </w:t>
      </w:r>
      <w:r w:rsidR="006D10AF">
        <w:rPr>
          <w:rStyle w:val="Strong"/>
          <w:u w:val="single"/>
        </w:rPr>
        <w:t>S</w:t>
      </w:r>
      <w:r>
        <w:rPr>
          <w:rStyle w:val="Strong"/>
          <w:u w:val="single"/>
        </w:rPr>
        <w:t>tateme</w:t>
      </w:r>
      <w:r w:rsidR="006D10AF">
        <w:rPr>
          <w:rStyle w:val="Strong"/>
          <w:u w:val="single"/>
        </w:rPr>
        <w:t>nt of I</w:t>
      </w:r>
      <w:r>
        <w:rPr>
          <w:rStyle w:val="Strong"/>
          <w:u w:val="single"/>
        </w:rPr>
        <w:t>ntent</w:t>
      </w:r>
    </w:p>
    <w:p w14:paraId="5AB64228" w14:textId="319507BF" w:rsidR="000E784A" w:rsidRDefault="000E784A" w:rsidP="000E784A">
      <w:pPr>
        <w:pStyle w:val="NormalWeb"/>
      </w:pPr>
      <w:r>
        <w:rPr>
          <w:rStyle w:val="Emphasis"/>
        </w:rPr>
        <w:t>To develop children's understanding of a broad range of design and making skills in preparation for life in a modern society.</w:t>
      </w:r>
    </w:p>
    <w:p w14:paraId="52E2D3CA" w14:textId="77777777" w:rsidR="000E784A" w:rsidRDefault="000E784A" w:rsidP="000E784A">
      <w:pPr>
        <w:pStyle w:val="NormalWeb"/>
      </w:pPr>
    </w:p>
    <w:p w14:paraId="6A02D90F" w14:textId="77777777" w:rsidR="000E784A" w:rsidRDefault="000E784A" w:rsidP="00A73C80">
      <w:pPr>
        <w:pStyle w:val="NormalWeb"/>
      </w:pPr>
    </w:p>
    <w:p w14:paraId="7BA9CD0D" w14:textId="77777777" w:rsidR="009E719D" w:rsidRPr="009E719D" w:rsidRDefault="009E719D">
      <w:pPr>
        <w:rPr>
          <w:sz w:val="32"/>
          <w:szCs w:val="32"/>
        </w:rPr>
      </w:pPr>
    </w:p>
    <w:sectPr w:rsidR="009E719D" w:rsidRPr="009E7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9D"/>
    <w:rsid w:val="000E784A"/>
    <w:rsid w:val="00154F26"/>
    <w:rsid w:val="003F6D02"/>
    <w:rsid w:val="00623978"/>
    <w:rsid w:val="006D10AF"/>
    <w:rsid w:val="009E719D"/>
    <w:rsid w:val="00A73C80"/>
    <w:rsid w:val="00BE5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571F"/>
  <w15:chartTrackingRefBased/>
  <w15:docId w15:val="{ED4C05FE-5E2F-45AE-9290-23A79CD1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3C80"/>
    <w:rPr>
      <w:b/>
      <w:bCs/>
    </w:rPr>
  </w:style>
  <w:style w:type="paragraph" w:styleId="NormalWeb">
    <w:name w:val="Normal (Web)"/>
    <w:basedOn w:val="Normal"/>
    <w:uiPriority w:val="99"/>
    <w:unhideWhenUsed/>
    <w:rsid w:val="00A73C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73C80"/>
    <w:rPr>
      <w:i/>
      <w:iCs/>
    </w:rPr>
  </w:style>
  <w:style w:type="paragraph" w:styleId="BalloonText">
    <w:name w:val="Balloon Text"/>
    <w:basedOn w:val="Normal"/>
    <w:link w:val="BalloonTextChar"/>
    <w:uiPriority w:val="99"/>
    <w:semiHidden/>
    <w:unhideWhenUsed/>
    <w:rsid w:val="00A73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865047">
      <w:bodyDiv w:val="1"/>
      <w:marLeft w:val="0"/>
      <w:marRight w:val="0"/>
      <w:marTop w:val="0"/>
      <w:marBottom w:val="0"/>
      <w:divBdr>
        <w:top w:val="none" w:sz="0" w:space="0" w:color="auto"/>
        <w:left w:val="none" w:sz="0" w:space="0" w:color="auto"/>
        <w:bottom w:val="none" w:sz="0" w:space="0" w:color="auto"/>
        <w:right w:val="none" w:sz="0" w:space="0" w:color="auto"/>
      </w:divBdr>
      <w:divsChild>
        <w:div w:id="1819375881">
          <w:marLeft w:val="0"/>
          <w:marRight w:val="0"/>
          <w:marTop w:val="0"/>
          <w:marBottom w:val="0"/>
          <w:divBdr>
            <w:top w:val="none" w:sz="0" w:space="0" w:color="auto"/>
            <w:left w:val="none" w:sz="0" w:space="0" w:color="auto"/>
            <w:bottom w:val="none" w:sz="0" w:space="0" w:color="auto"/>
            <w:right w:val="none" w:sz="0" w:space="0" w:color="auto"/>
          </w:divBdr>
          <w:divsChild>
            <w:div w:id="1920864920">
              <w:marLeft w:val="0"/>
              <w:marRight w:val="0"/>
              <w:marTop w:val="0"/>
              <w:marBottom w:val="0"/>
              <w:divBdr>
                <w:top w:val="none" w:sz="0" w:space="0" w:color="auto"/>
                <w:left w:val="none" w:sz="0" w:space="0" w:color="auto"/>
                <w:bottom w:val="none" w:sz="0" w:space="0" w:color="auto"/>
                <w:right w:val="none" w:sz="0" w:space="0" w:color="auto"/>
              </w:divBdr>
              <w:divsChild>
                <w:div w:id="1674258905">
                  <w:marLeft w:val="0"/>
                  <w:marRight w:val="0"/>
                  <w:marTop w:val="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headteacher</cp:lastModifiedBy>
  <cp:revision>2</cp:revision>
  <cp:lastPrinted>2019-05-24T07:02:00Z</cp:lastPrinted>
  <dcterms:created xsi:type="dcterms:W3CDTF">2019-07-06T17:18:00Z</dcterms:created>
  <dcterms:modified xsi:type="dcterms:W3CDTF">2019-07-06T17:18:00Z</dcterms:modified>
</cp:coreProperties>
</file>